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EC" w:rsidRPr="005D7DFB" w:rsidRDefault="00893BEC" w:rsidP="00893BEC">
      <w:pPr>
        <w:tabs>
          <w:tab w:val="left" w:pos="170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7DFB">
        <w:rPr>
          <w:rFonts w:ascii="Times New Roman" w:hAnsi="Times New Roman"/>
          <w:sz w:val="28"/>
          <w:szCs w:val="28"/>
        </w:rPr>
        <w:t xml:space="preserve">В соответствии с п. 2 Правил приёма на </w:t>
      </w:r>
      <w:proofErr w:type="gramStart"/>
      <w:r w:rsidRPr="005D7DFB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5D7DFB">
        <w:rPr>
          <w:rFonts w:ascii="Times New Roman" w:hAnsi="Times New Roman"/>
          <w:sz w:val="28"/>
          <w:szCs w:val="28"/>
        </w:rPr>
        <w:t xml:space="preserve"> образовательным программам высшего образования – программам </w:t>
      </w:r>
      <w:proofErr w:type="spellStart"/>
      <w:r w:rsidRPr="005D7DFB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D7DFB">
        <w:rPr>
          <w:rFonts w:ascii="Times New Roman" w:hAnsi="Times New Roman"/>
          <w:sz w:val="28"/>
          <w:szCs w:val="28"/>
        </w:rPr>
        <w:t>, программам магистратуры на 2026/2027 учебный год. </w:t>
      </w:r>
    </w:p>
    <w:p w:rsidR="00893BEC" w:rsidRPr="005D7DFB" w:rsidRDefault="00893BEC" w:rsidP="00893BEC">
      <w:pPr>
        <w:tabs>
          <w:tab w:val="left" w:pos="170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7DFB">
        <w:rPr>
          <w:rFonts w:ascii="Times New Roman" w:hAnsi="Times New Roman"/>
          <w:sz w:val="28"/>
          <w:szCs w:val="28"/>
        </w:rPr>
        <w:t xml:space="preserve">Настоящие Правила </w:t>
      </w:r>
      <w:r w:rsidRPr="005D7DFB">
        <w:rPr>
          <w:rFonts w:ascii="Times New Roman" w:eastAsia="Times New Roman" w:hAnsi="Times New Roman"/>
          <w:sz w:val="28"/>
          <w:szCs w:val="28"/>
        </w:rPr>
        <w:t xml:space="preserve">устанавливают прием граждан Российской Федерации, иностранных граждан и лиц без гражданства (далее - поступающие) на обучение в ЧУОО ВО </w:t>
      </w:r>
      <w:proofErr w:type="spellStart"/>
      <w:r w:rsidRPr="005D7DFB">
        <w:rPr>
          <w:rFonts w:ascii="Times New Roman" w:eastAsia="Times New Roman" w:hAnsi="Times New Roman"/>
          <w:sz w:val="28"/>
          <w:szCs w:val="28"/>
        </w:rPr>
        <w:t>ОмГА</w:t>
      </w:r>
      <w:proofErr w:type="spellEnd"/>
      <w:r w:rsidRPr="005D7DFB">
        <w:rPr>
          <w:rFonts w:ascii="Times New Roman" w:eastAsia="Times New Roman" w:hAnsi="Times New Roman"/>
          <w:sz w:val="28"/>
          <w:szCs w:val="28"/>
        </w:rPr>
        <w:t xml:space="preserve"> по образовательным программам высшего образования - программам </w:t>
      </w:r>
      <w:proofErr w:type="spellStart"/>
      <w:r w:rsidRPr="005D7DFB">
        <w:rPr>
          <w:rFonts w:ascii="Times New Roman" w:eastAsia="Times New Roman" w:hAnsi="Times New Roman"/>
          <w:sz w:val="28"/>
          <w:szCs w:val="28"/>
        </w:rPr>
        <w:t>бакалавриата</w:t>
      </w:r>
      <w:proofErr w:type="spellEnd"/>
      <w:r w:rsidRPr="005D7DFB">
        <w:rPr>
          <w:rFonts w:ascii="Times New Roman" w:eastAsia="Times New Roman" w:hAnsi="Times New Roman"/>
          <w:sz w:val="28"/>
          <w:szCs w:val="28"/>
        </w:rPr>
        <w:t xml:space="preserve"> (далее соответственно - программы </w:t>
      </w:r>
      <w:proofErr w:type="spellStart"/>
      <w:r w:rsidRPr="005D7DFB">
        <w:rPr>
          <w:rFonts w:ascii="Times New Roman" w:eastAsia="Times New Roman" w:hAnsi="Times New Roman"/>
          <w:sz w:val="28"/>
          <w:szCs w:val="28"/>
        </w:rPr>
        <w:t>бакалавриата</w:t>
      </w:r>
      <w:proofErr w:type="spellEnd"/>
      <w:r w:rsidRPr="005D7DFB">
        <w:rPr>
          <w:rFonts w:ascii="Times New Roman" w:eastAsia="Times New Roman" w:hAnsi="Times New Roman"/>
          <w:sz w:val="28"/>
          <w:szCs w:val="28"/>
        </w:rPr>
        <w:t xml:space="preserve">,) </w:t>
      </w:r>
      <w:proofErr w:type="gramStart"/>
      <w:r w:rsidRPr="005D7DFB">
        <w:rPr>
          <w:rFonts w:ascii="Times New Roman" w:eastAsia="Times New Roman" w:hAnsi="Times New Roman"/>
          <w:sz w:val="28"/>
          <w:szCs w:val="28"/>
        </w:rPr>
        <w:t>по</w:t>
      </w:r>
      <w:proofErr w:type="gramEnd"/>
      <w:r w:rsidRPr="005D7D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5D7DFB">
        <w:rPr>
          <w:rFonts w:ascii="Times New Roman" w:eastAsia="Times New Roman" w:hAnsi="Times New Roman"/>
          <w:sz w:val="28"/>
          <w:szCs w:val="28"/>
        </w:rPr>
        <w:t>следующим</w:t>
      </w:r>
      <w:proofErr w:type="gramEnd"/>
      <w:r w:rsidRPr="005D7DFB">
        <w:rPr>
          <w:rFonts w:ascii="Times New Roman" w:eastAsia="Times New Roman" w:hAnsi="Times New Roman"/>
          <w:sz w:val="28"/>
          <w:szCs w:val="28"/>
        </w:rPr>
        <w:t xml:space="preserve"> направлениям подготовки: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09.03.03 Прикладная информатика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38.03.01 Экономика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38.03.02 Менеджмент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38.03.03 Управление персоналом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38.03.04 Государственное и муниципальное управление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38.03.06 Торговое дело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39.03.02 Социальная работа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41.03.04 Политология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3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42.03.02 Журналистика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4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44.03.01 Педагогическое образование</w:t>
        </w:r>
      </w:hyperlink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5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44.03.02 Психолого-педагогическое образование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6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44.03.03 Специальное (дефектологическое) образование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7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44.03.05 Педагогическое образование с двумя профилями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8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45.03.01 Филология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1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9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42.03.01 Реклама и связи с общественностью</w:t>
        </w:r>
      </w:hyperlink>
      <w:r w:rsidRPr="0002642A">
        <w:rPr>
          <w:rFonts w:ascii="Times New Roman" w:hAnsi="Times New Roman"/>
          <w:sz w:val="28"/>
          <w:szCs w:val="28"/>
        </w:rPr>
        <w:t>.</w:t>
      </w:r>
    </w:p>
    <w:p w:rsidR="00893BEC" w:rsidRPr="0002642A" w:rsidRDefault="00893BEC" w:rsidP="00893BE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2642A">
        <w:rPr>
          <w:rFonts w:ascii="Times New Roman" w:eastAsia="Times New Roman" w:hAnsi="Times New Roman"/>
          <w:sz w:val="28"/>
          <w:szCs w:val="28"/>
        </w:rPr>
        <w:t>На обучение по образовательным программам высшего образовани</w:t>
      </w:r>
      <w:proofErr w:type="gramStart"/>
      <w:r w:rsidRPr="0002642A">
        <w:rPr>
          <w:rFonts w:ascii="Times New Roman" w:eastAsia="Times New Roman" w:hAnsi="Times New Roman"/>
          <w:sz w:val="28"/>
          <w:szCs w:val="28"/>
        </w:rPr>
        <w:t>я-</w:t>
      </w:r>
      <w:proofErr w:type="gramEnd"/>
      <w:r w:rsidRPr="0002642A">
        <w:rPr>
          <w:rFonts w:ascii="Times New Roman" w:eastAsia="Times New Roman" w:hAnsi="Times New Roman"/>
          <w:sz w:val="28"/>
          <w:szCs w:val="28"/>
        </w:rPr>
        <w:t xml:space="preserve"> программам магистратуры (далее - программы магистратуры), по следующим направлениям подготовки:</w:t>
      </w:r>
    </w:p>
    <w:p w:rsidR="00893BEC" w:rsidRPr="0002642A" w:rsidRDefault="00893BEC" w:rsidP="00893BEC">
      <w:pPr>
        <w:numPr>
          <w:ilvl w:val="0"/>
          <w:numId w:val="2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0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37.04.01 Психология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2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1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38.04.01 Экономика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2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2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38.04.02 Менеджмент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2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3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38.04.04 Государственное и муниципальное управление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2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4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38.04.08 Финансы и кредит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2"/>
        </w:numPr>
        <w:tabs>
          <w:tab w:val="left" w:pos="1701"/>
        </w:tabs>
        <w:spacing w:after="0"/>
        <w:ind w:firstLine="6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5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42.04.02 Журналистика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893BEC" w:rsidRPr="0002642A" w:rsidRDefault="00893BEC" w:rsidP="00893BEC">
      <w:pPr>
        <w:numPr>
          <w:ilvl w:val="0"/>
          <w:numId w:val="2"/>
        </w:num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6" w:tgtFrame="_blank" w:history="1">
        <w:r w:rsidRPr="0002642A">
          <w:rPr>
            <w:rFonts w:ascii="Times New Roman" w:eastAsia="Times New Roman" w:hAnsi="Times New Roman"/>
            <w:sz w:val="28"/>
            <w:szCs w:val="28"/>
            <w:lang w:eastAsia="ru-RU"/>
          </w:rPr>
          <w:t>44.04.01 Педагогическое образование</w:t>
        </w:r>
      </w:hyperlink>
      <w:r w:rsidRPr="0002642A">
        <w:rPr>
          <w:rFonts w:ascii="Times New Roman" w:hAnsi="Times New Roman"/>
          <w:sz w:val="28"/>
          <w:szCs w:val="28"/>
        </w:rPr>
        <w:t>;</w:t>
      </w:r>
    </w:p>
    <w:p w:rsidR="005D7DFB" w:rsidRDefault="00893BEC" w:rsidP="005D7DFB">
      <w:pPr>
        <w:pStyle w:val="a3"/>
        <w:numPr>
          <w:ilvl w:val="0"/>
          <w:numId w:val="2"/>
        </w:numPr>
        <w:tabs>
          <w:tab w:val="clear" w:pos="720"/>
          <w:tab w:val="num" w:pos="1418"/>
          <w:tab w:val="left" w:pos="1701"/>
        </w:tabs>
        <w:ind w:firstLine="698"/>
      </w:pPr>
      <w:r>
        <w:t xml:space="preserve"> </w:t>
      </w:r>
      <w:hyperlink r:id="rId27" w:tgtFrame="_blank" w:history="1">
        <w:r w:rsidRPr="00893BEC">
          <w:rPr>
            <w:rFonts w:ascii="Times New Roman" w:eastAsia="Times New Roman" w:hAnsi="Times New Roman"/>
            <w:sz w:val="28"/>
            <w:szCs w:val="28"/>
            <w:lang w:eastAsia="ru-RU"/>
          </w:rPr>
          <w:t>44.04.02 Психолого-педагогическое образование</w:t>
        </w:r>
      </w:hyperlink>
    </w:p>
    <w:p w:rsidR="005D7DFB" w:rsidRDefault="005D7DFB" w:rsidP="005D7DFB"/>
    <w:p w:rsidR="00A45C73" w:rsidRPr="005D7DFB" w:rsidRDefault="005D7DFB" w:rsidP="005D7DFB">
      <w:pPr>
        <w:pStyle w:val="a4"/>
        <w:numPr>
          <w:ilvl w:val="0"/>
          <w:numId w:val="2"/>
        </w:numPr>
        <w:tabs>
          <w:tab w:val="clear" w:pos="720"/>
        </w:tabs>
        <w:spacing w:line="276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885E99">
        <w:rPr>
          <w:rFonts w:ascii="Times New Roman" w:hAnsi="Times New Roman"/>
          <w:sz w:val="28"/>
          <w:szCs w:val="28"/>
          <w:lang w:eastAsia="ru-RU"/>
        </w:rPr>
        <w:t>е позднее</w:t>
      </w:r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885E99">
        <w:rPr>
          <w:rFonts w:ascii="Times New Roman" w:hAnsi="Times New Roman"/>
          <w:sz w:val="28"/>
          <w:szCs w:val="28"/>
          <w:lang w:eastAsia="ru-RU"/>
        </w:rPr>
        <w:t xml:space="preserve">5 </w:t>
      </w:r>
      <w:r>
        <w:rPr>
          <w:rFonts w:ascii="Times New Roman" w:hAnsi="Times New Roman"/>
          <w:sz w:val="28"/>
          <w:szCs w:val="28"/>
          <w:lang w:eastAsia="ru-RU"/>
        </w:rPr>
        <w:t xml:space="preserve">апреля 2026 г. будет размещено </w:t>
      </w:r>
      <w:r w:rsidRPr="00885E99">
        <w:rPr>
          <w:rFonts w:ascii="Times New Roman" w:hAnsi="Times New Roman"/>
          <w:sz w:val="28"/>
          <w:szCs w:val="28"/>
          <w:lang w:eastAsia="ru-RU"/>
        </w:rPr>
        <w:t>количество платных мест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sectPr w:rsidR="00A45C73" w:rsidRPr="005D7DFB" w:rsidSect="0025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11C4"/>
    <w:multiLevelType w:val="multilevel"/>
    <w:tmpl w:val="1D30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74994"/>
    <w:multiLevelType w:val="multilevel"/>
    <w:tmpl w:val="1CEC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3BEC"/>
    <w:rsid w:val="00164CEE"/>
    <w:rsid w:val="00194740"/>
    <w:rsid w:val="001F68FD"/>
    <w:rsid w:val="00253C2B"/>
    <w:rsid w:val="005D7DFB"/>
    <w:rsid w:val="0086676E"/>
    <w:rsid w:val="00893BEC"/>
    <w:rsid w:val="00950319"/>
    <w:rsid w:val="00A45C73"/>
    <w:rsid w:val="00DC097C"/>
    <w:rsid w:val="00EB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BEC"/>
    <w:pPr>
      <w:ind w:left="720"/>
      <w:contextualSpacing/>
    </w:pPr>
  </w:style>
  <w:style w:type="paragraph" w:styleId="a4">
    <w:name w:val="No Spacing"/>
    <w:uiPriority w:val="1"/>
    <w:qFormat/>
    <w:rsid w:val="005D7D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mga.su/upload/iblock/36f/36f263e502d0b137f6afdf280af3f1b8.pdf" TargetMode="External"/><Relationship Id="rId13" Type="http://schemas.openxmlformats.org/officeDocument/2006/relationships/hyperlink" Target="http://omga.su/upload/iblock/e05/e051b0a87f48a307b1f81ccabf446f3e.pdf" TargetMode="External"/><Relationship Id="rId18" Type="http://schemas.openxmlformats.org/officeDocument/2006/relationships/hyperlink" Target="http://omga.su/upload/iblock/bbe/bbe1e07145cff578be9e31f5047a0db2.pdf" TargetMode="External"/><Relationship Id="rId26" Type="http://schemas.openxmlformats.org/officeDocument/2006/relationships/hyperlink" Target="http://omga.su/upload/iblock/87d/87d68c1db4c4b81dcacb70766955b97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mga.su/upload/iblock/be3/be3649f71899c2c80c50644e9b1be524.pdf" TargetMode="External"/><Relationship Id="rId7" Type="http://schemas.openxmlformats.org/officeDocument/2006/relationships/hyperlink" Target="http://omga.su/upload/iblock/b7b/b7bdd0f303236aed6528ae9bcc29aee0.pdf" TargetMode="External"/><Relationship Id="rId12" Type="http://schemas.openxmlformats.org/officeDocument/2006/relationships/hyperlink" Target="http://omga.su/upload/iblock/76b/76b253c58f67d7e472f2147e6c8c43c6.pdf" TargetMode="External"/><Relationship Id="rId17" Type="http://schemas.openxmlformats.org/officeDocument/2006/relationships/hyperlink" Target="http://omga.su/upload/iblock/611/611f675ccfd4957bfa23cd0c83317a90.pdf" TargetMode="External"/><Relationship Id="rId25" Type="http://schemas.openxmlformats.org/officeDocument/2006/relationships/hyperlink" Target="http://omga.su/upload/iblock/d10/d10e94898eeb91da10b2b0570f16356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mga.su/upload/iblock/57f/57f138e240cc00833e155f8d02ac688e.pdf" TargetMode="External"/><Relationship Id="rId20" Type="http://schemas.openxmlformats.org/officeDocument/2006/relationships/hyperlink" Target="http://omga.su/upload/iblock/321/32179d3dc61da8da34642d45c3f71add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mga.su/upload/iblock/164/164dbb855499d546b93147b6b0d8c2b9.pdf" TargetMode="External"/><Relationship Id="rId11" Type="http://schemas.openxmlformats.org/officeDocument/2006/relationships/hyperlink" Target="http://omga.su/upload/iblock/e9e/e9e30ec0c77de24400ad23dba81993cd.pdf" TargetMode="External"/><Relationship Id="rId24" Type="http://schemas.openxmlformats.org/officeDocument/2006/relationships/hyperlink" Target="http://omga.su/upload/iblock/d89/d89b755b104e1350a515935211cd4e7f.pdf" TargetMode="External"/><Relationship Id="rId5" Type="http://schemas.openxmlformats.org/officeDocument/2006/relationships/hyperlink" Target="http://omga.su/upload/iblock/bd3/bd3074e96eb5414f4c19c3111ecfe8db.pdf" TargetMode="External"/><Relationship Id="rId15" Type="http://schemas.openxmlformats.org/officeDocument/2006/relationships/hyperlink" Target="http://omga.su/upload/iblock/237/237d42d368cccb1d16f741a5b87b2da6.pdf" TargetMode="External"/><Relationship Id="rId23" Type="http://schemas.openxmlformats.org/officeDocument/2006/relationships/hyperlink" Target="http://omga.su/upload/iblock/d1e/d1ee7c305b799584a428b0f42e93390f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omga.su/upload/iblock/83e/83e1abe167bc433e035571e7530340a6.pdf" TargetMode="External"/><Relationship Id="rId19" Type="http://schemas.openxmlformats.org/officeDocument/2006/relationships/hyperlink" Target="http://omga.su/upload/iblock/cf3/cf3f2c4d617466e907f5fa83a2da494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mga.su/upload/iblock/83d/83dbe6dc650a301ec605691525006d3e.pdf" TargetMode="External"/><Relationship Id="rId14" Type="http://schemas.openxmlformats.org/officeDocument/2006/relationships/hyperlink" Target="http://omga.su/upload/iblock/2df/2df5aaedeeffd71b3467e98c6bcc098e.pdf" TargetMode="External"/><Relationship Id="rId22" Type="http://schemas.openxmlformats.org/officeDocument/2006/relationships/hyperlink" Target="http://omga.su/upload/iblock/3f7/3f74ee83c67917fb97697e814c7405ba.pdf" TargetMode="External"/><Relationship Id="rId27" Type="http://schemas.openxmlformats.org/officeDocument/2006/relationships/hyperlink" Target="http://omga.su/upload/iblock/fb6/fb6af2edc8d3ef2b77f9cb68fcd228a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prkom-01</dc:creator>
  <cp:lastModifiedBy>prkom-01</cp:lastModifiedBy>
  <cp:revision>2</cp:revision>
  <dcterms:created xsi:type="dcterms:W3CDTF">2026-01-21T09:53:00Z</dcterms:created>
  <dcterms:modified xsi:type="dcterms:W3CDTF">2026-01-21T09:53:00Z</dcterms:modified>
</cp:coreProperties>
</file>